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8B8088" w:rsidP="668B8088" w:rsidRDefault="668B8088" w14:paraId="040C498F" w14:textId="09A6A5E2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Вакансии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Санаторий "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Горный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воздух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":</w:t>
      </w:r>
    </w:p>
    <w:p w:rsidR="668B8088" w:rsidP="668B8088" w:rsidRDefault="668B8088" w14:paraId="241A2204" w14:textId="6A52DFC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1. Врач физической и реабилитационной медицины:</w:t>
      </w:r>
    </w:p>
    <w:p w:rsidR="668B8088" w:rsidP="668B8088" w:rsidRDefault="668B8088" w14:paraId="5ACF3751" w14:textId="69667D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04D95E94" w14:textId="4EA7217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631AA8B9" w14:textId="7D945C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1B28513B" w14:textId="7E5BEC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83F20D8" w14:textId="12D7D86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2C672D0" w14:textId="7EF3F44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619F3415" w14:textId="59722B9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5B960535" w:rsidRDefault="668B8088" w14:paraId="5141F3F7" w14:textId="07518E0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квалифицированной медицинской помощи по своей специальности; </w:t>
      </w:r>
    </w:p>
    <w:p w:rsidR="668B8088" w:rsidP="5B960535" w:rsidRDefault="668B8088" w14:paraId="40A46C1E" w14:textId="2584691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консультативной помощи врачам из других подразделений; </w:t>
      </w:r>
    </w:p>
    <w:p w:rsidR="668B8088" w:rsidP="5B960535" w:rsidRDefault="668B8088" w14:paraId="10690B9A" w14:textId="5B447E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Обеспечение своевременного и качественного оформления медицинской и иной документации в соответствии с установленными правилами;  </w:t>
      </w:r>
    </w:p>
    <w:p w:rsidR="668B8088" w:rsidP="5B960535" w:rsidRDefault="668B8088" w14:paraId="6F379B09" w14:textId="353ED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5B960535" w:rsidRDefault="668B8088" w14:paraId="1EFDA9A1" w14:textId="463B63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5855BD04" w14:textId="7854768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5F350E4D" w14:textId="23A5C3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 Или Высшее образование - специалитет по специальности "Лечебное дело" или "Педиатрия", подготовка в ординатуре по специальности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 </w:t>
      </w:r>
      <w:hyperlink r:id="Rd2c42a4c716944ae">
        <w:r w:rsidRPr="668B8088" w:rsidR="668B80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&lt;4&gt;</w:t>
        </w:r>
      </w:hyperlink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</w:r>
    </w:p>
    <w:p w:rsidR="668B8088" w:rsidP="668B8088" w:rsidRDefault="668B8088" w14:paraId="61C4D4D5" w14:textId="6E3842B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</w:t>
      </w:r>
    </w:p>
    <w:p w:rsidR="668B8088" w:rsidP="668B8088" w:rsidRDefault="668B8088" w14:paraId="085DD9E6" w14:textId="5F532E3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668B8088" w:rsidRDefault="668B8088" w14:paraId="2151DD54" w14:textId="4B2B75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68B8088" w:rsidRDefault="668B8088" w14:paraId="4BBBE72B" w14:textId="3DC3A7EA">
      <w:r>
        <w:br w:type="page"/>
      </w:r>
    </w:p>
    <w:p w:rsidR="668B8088" w:rsidP="668B8088" w:rsidRDefault="668B8088" w14:paraId="53F3E682" w14:textId="4F27BEFC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2. Врач-невролог:</w:t>
      </w:r>
    </w:p>
    <w:p w:rsidR="668B8088" w:rsidP="668B8088" w:rsidRDefault="668B8088" w14:paraId="1BD9ECD6" w14:textId="4716918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6762DC42" w14:textId="6CDCFA0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7FA2103" w14:textId="1561C31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2C7997A7" w14:textId="1351E00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9B94508" w14:textId="3871ACC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Требуемый опыт работы: 3–6 лет</w:t>
      </w:r>
    </w:p>
    <w:p w:rsidR="668B8088" w:rsidP="668B8088" w:rsidRDefault="668B8088" w14:paraId="08EED3A6" w14:textId="1F4E508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7D715282" w14:textId="44692E1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3230F3B" w14:textId="3D6F3D3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636832FF" w14:textId="53CE40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Лечение пациентов с различной соматической патологией, согласно современным рекомендациям.</w:t>
      </w:r>
    </w:p>
    <w:p w:rsidR="668B8088" w:rsidP="668B8088" w:rsidRDefault="668B8088" w14:paraId="0AB29567" w14:textId="457507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диагностики, профилактики, реабилитации и лечения неврологических заболеваний.</w:t>
      </w:r>
    </w:p>
    <w:p w:rsidR="668B8088" w:rsidP="668B8088" w:rsidRDefault="668B8088" w14:paraId="3B23E9F1" w14:textId="3C086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новых алгоритмов и новых тактик лечения пациентов после ОНМК, после перенесенной новой коронавирусной инфекции.</w:t>
      </w:r>
    </w:p>
    <w:p w:rsidR="668B8088" w:rsidP="668B8088" w:rsidRDefault="668B8088" w14:paraId="5DA37AEA" w14:textId="386D54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нормативной базы, навыки постановки реабилитационных диагнозов, умение использовать в работе шкалы реабилитационной маршрутизации.</w:t>
      </w:r>
    </w:p>
    <w:p w:rsidR="668B8088" w:rsidP="668B8088" w:rsidRDefault="668B8088" w14:paraId="0F2A6FDA" w14:textId="21369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Владение навыками интервенционного лечения болевого синдрома различного генеза.</w:t>
      </w:r>
    </w:p>
    <w:p w:rsidR="668B8088" w:rsidP="668B8088" w:rsidRDefault="668B8088" w14:paraId="7E069606" w14:textId="73F0B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668B8088" w:rsidRDefault="668B8088" w14:paraId="1B2B40A1" w14:textId="621089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4A71C9C9" w14:textId="5225A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68B8088" w:rsidP="668B8088" w:rsidRDefault="668B8088" w14:paraId="53657958" w14:textId="75FC1F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интернатуре и (или) ординатуре по специальности "Неврология"  Или Высшее образование - специалитет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</w:t>
      </w:r>
    </w:p>
    <w:p w:rsidR="668B8088" w:rsidP="668B8088" w:rsidRDefault="668B8088" w14:paraId="5CCDC846" w14:textId="16E5E90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Сертификат 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специалиста или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свидетельство об аккредитации специалиста по специальности "Неврология"</w:t>
      </w:r>
    </w:p>
    <w:p w:rsidR="668B8088" w:rsidP="668B8088" w:rsidRDefault="668B8088" w14:paraId="42C21AE1" w14:textId="772B0A0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668B8088" w:rsidP="668B8088" w:rsidRDefault="668B8088" w14:paraId="5D83EDFD" w14:textId="7BA0CD5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68B8088" w:rsidRDefault="668B8088" w14:paraId="538BFC8E" w14:textId="0C23F855">
      <w:r>
        <w:br w:type="page"/>
      </w:r>
    </w:p>
    <w:p w:rsidR="668B8088" w:rsidP="668B8088" w:rsidRDefault="668B8088" w14:paraId="0E91EF74" w14:textId="366A2A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3. Врач-травматолог-ортопед:</w:t>
      </w:r>
    </w:p>
    <w:p w:rsidR="668B8088" w:rsidP="668B8088" w:rsidRDefault="668B8088" w14:paraId="43051BB4" w14:textId="149D7AB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5AF5783E" w14:textId="3309EFE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16B90304" w14:textId="0042F66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Полный рабочий день 5/2</w:t>
      </w:r>
    </w:p>
    <w:p w:rsidR="668B8088" w:rsidP="668B8088" w:rsidRDefault="668B8088" w14:paraId="10B2EADE" w14:textId="2AAD8DF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70C2BD5F" w14:textId="7223457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Требуемый опыт работы: 3–6 лет</w:t>
      </w:r>
    </w:p>
    <w:p w:rsidR="668B8088" w:rsidP="668B8088" w:rsidRDefault="668B8088" w14:paraId="32041931" w14:textId="5FF1533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63C29776" w14:textId="7E976A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FBD37A3" w14:textId="30937ED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26443F0A" w14:textId="6C16DF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состояниями костно-мышечной системы</w:t>
      </w:r>
    </w:p>
    <w:p w:rsidR="668B8088" w:rsidP="668B8088" w:rsidRDefault="668B8088" w14:paraId="056739F0" w14:textId="0441A1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Интерпретация и анализ информации, полученной от пациентов (их законных представителей) с травмами, заболеваниями и (или) состояниями костно-мышечной системы</w:t>
      </w:r>
    </w:p>
    <w:p w:rsidR="668B8088" w:rsidP="668B8088" w:rsidRDefault="668B8088" w14:paraId="3FD39312" w14:textId="3DB8E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Осмотр пациентов с травмами, заболеваниями и (или) состояниями костно-мышечной системы</w:t>
      </w:r>
    </w:p>
    <w:p w:rsidR="668B8088" w:rsidP="668B8088" w:rsidRDefault="668B8088" w14:paraId="07CD47A5" w14:textId="22E59F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Интерпретация и анализ результатов осмотра пациентов с травмами, заболеваниями и (или) состояниями костно-мышечной системы</w:t>
      </w:r>
    </w:p>
    <w:p w:rsidR="668B8088" w:rsidP="668B8088" w:rsidRDefault="668B8088" w14:paraId="15CAA6AB" w14:textId="5BDA19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668B8088" w:rsidRDefault="668B8088" w14:paraId="3D324CCD" w14:textId="2E96F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243D1988" w14:textId="0F15914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68B8088" w:rsidP="668B8088" w:rsidRDefault="668B8088" w14:paraId="5E55426B" w14:textId="0F0DAA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 Или 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</w:t>
      </w:r>
    </w:p>
    <w:p w:rsidR="668B8088" w:rsidP="668B8088" w:rsidRDefault="668B8088" w14:paraId="141A8E94" w14:textId="29F0B31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Сертификат 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специалиста  по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специальности "Травматология и ортопедия" или свидетельство об аккредитации 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специалиста  по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</w:t>
      </w:r>
    </w:p>
    <w:p w:rsidR="668B8088" w:rsidP="668B8088" w:rsidRDefault="668B8088" w14:paraId="37760850" w14:textId="2BC1ED5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668B8088" w:rsidRDefault="668B8088" w14:paraId="54DAF329" w14:textId="3EDC2C0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668B8088" w:rsidRDefault="668B8088" w14:paraId="02A5DAD2" w14:textId="71C5F46E">
      <w:r>
        <w:br w:type="page"/>
      </w:r>
    </w:p>
    <w:p w:rsidR="668B8088" w:rsidP="668B8088" w:rsidRDefault="668B8088" w14:paraId="662A2EE2" w14:textId="2A404015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4. Инструктор ЛФК:</w:t>
      </w:r>
    </w:p>
    <w:p w:rsidR="668B8088" w:rsidP="668B8088" w:rsidRDefault="668B8088" w14:paraId="7E994F86" w14:textId="3151008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68B8088" w:rsidP="668B8088" w:rsidRDefault="668B8088" w14:paraId="06B3EBB1" w14:textId="635E6A7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22AE1571" w14:textId="2884F8C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668B8088" w:rsidP="668B8088" w:rsidRDefault="668B8088" w14:paraId="7443079E" w14:textId="2167215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DC67FBA" w14:textId="5164B47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81A7A81" w14:textId="08817B5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2CE1889A" w14:textId="47E5424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1A250DA4" w14:textId="2D0C4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Подготавливает помещение, гимнастические предметы и снаряды для проведения занятий по лечебной физкультуре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; </w:t>
      </w:r>
    </w:p>
    <w:p w:rsidR="668B8088" w:rsidP="5B960535" w:rsidRDefault="668B8088" w14:paraId="7352F8B8" w14:textId="6D8203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Контролирует самочувствие больных до и после проведения занятий. Проводит занятия с больными в бассейне и на механотерапевтических аппаратах.</w:t>
      </w:r>
    </w:p>
    <w:p w:rsidR="668B8088" w:rsidP="5B960535" w:rsidRDefault="668B8088" w14:paraId="721AD774" w14:textId="24BC0C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Показывает физические упражнения и осуществляет страховку больных при их выполнении. Следит за правильностью выполнения больными физических упражнений и переносимостью занятий.</w:t>
      </w:r>
    </w:p>
    <w:p w:rsidR="668B8088" w:rsidP="668B8088" w:rsidRDefault="668B8088" w14:paraId="7D61C75D" w14:textId="4A7BC8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</w:t>
      </w:r>
    </w:p>
    <w:p w:rsidR="668B8088" w:rsidP="668B8088" w:rsidRDefault="668B8088" w14:paraId="35D5C0FC" w14:textId="06520B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960535" w:rsidR="5B960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68B8088" w:rsidP="668B8088" w:rsidRDefault="668B8088" w14:paraId="5B4C8ADD" w14:textId="522E501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68B8088" w:rsidP="668B8088" w:rsidRDefault="668B8088" w14:paraId="39CDF3F3" w14:textId="44F0F79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специальности "Сестринское дело", "Лечебное дело", "Акушерское дело" и сертификат специалиста по специальности или свидетельство об аккредитации специалиста по специальности "Лечебная физкультура" без предъявления требований к стажу работы.</w:t>
      </w:r>
    </w:p>
    <w:p w:rsidR="668B8088" w:rsidP="668B8088" w:rsidRDefault="668B8088" w14:paraId="204C4E2D" w14:textId="6745E56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626F1891" w14:textId="22CB822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68B8088" w:rsidP="668B8088" w:rsidRDefault="668B8088" w14:paraId="5026AB91" w14:textId="7FC5EB7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68B8088" w:rsidP="668B8088" w:rsidRDefault="668B8088" w14:paraId="46DF2998" w14:textId="2BC732AD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5. Медицинская сестра по физиотерапии:</w:t>
      </w:r>
    </w:p>
    <w:p w:rsidR="668B8088" w:rsidP="668B8088" w:rsidRDefault="668B8088" w14:paraId="7979E50E" w14:textId="3B37C248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68B8088" w:rsidP="668B8088" w:rsidRDefault="668B8088" w14:paraId="2EB6E7EE" w14:textId="21FD3775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2F6BFF6C" w14:textId="3E01AAA1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668B8088" w:rsidP="668B8088" w:rsidRDefault="668B8088" w14:paraId="339BBA50" w14:textId="389F3401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54CB3DC4" w14:textId="33DCAC34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1F914DD" w14:textId="5050DD5E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581ABC78" w14:textId="1992171D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05B1339E" w14:textId="7793B9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Выполняет профилактические, лечебные, реабилитационные мероприятия, назначаемые врачом в физиотерапевтическом отделении.</w:t>
      </w:r>
    </w:p>
    <w:p w:rsidR="668B8088" w:rsidP="668B8088" w:rsidRDefault="668B8088" w14:paraId="51869EB9" w14:textId="54FE0AE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Подготавливает пациентов к физиотерапевтическим процедурам, осуществляет контроль за состоянием пациента во время проведения процедуры.</w:t>
      </w:r>
    </w:p>
    <w:p w:rsidR="668B8088" w:rsidP="668B8088" w:rsidRDefault="668B8088" w14:paraId="71275670" w14:textId="3814E9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Обеспечивает инфекционную безопасность пациентов и медицинского персонала, выполняет требования инфекционного контроля в физиотерапевтическом отделении. Ведение медицинской документации.</w:t>
      </w:r>
    </w:p>
    <w:p w:rsidR="668B8088" w:rsidP="668B8088" w:rsidRDefault="668B8088" w14:paraId="435AAE02" w14:textId="62EB33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68B8088" w:rsidP="668B8088" w:rsidRDefault="668B8088" w14:paraId="5376CA3A" w14:textId="738DC9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71634A97" w14:textId="36BE646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или свидетельство об аккредитации специалиста по специальности "Физиотерапия" без предъявления требований к стажу работы</w:t>
      </w:r>
    </w:p>
    <w:p w:rsidR="668B8088" w:rsidP="668B8088" w:rsidRDefault="668B8088" w14:paraId="269BF0C1" w14:textId="0EE8031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668B8088" w:rsidRDefault="668B8088" w14:paraId="54B0BE44" w14:textId="0E95D24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668B8088" w:rsidP="668B8088" w:rsidRDefault="668B8088" w14:paraId="5E23AA6D" w14:textId="45AE5F1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</w:p>
    <w:p w:rsidR="668B8088" w:rsidP="668B8088" w:rsidRDefault="668B8088" w14:paraId="2E44EFC6" w14:textId="673E9455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6. Медицинская сестра постовая (палатная):</w:t>
      </w:r>
    </w:p>
    <w:p w:rsidR="668B8088" w:rsidP="668B8088" w:rsidRDefault="668B8088" w14:paraId="5101CF30" w14:textId="4259C97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68B8088" w:rsidP="668B8088" w:rsidRDefault="668B8088" w14:paraId="45FAE889" w14:textId="6215059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7B49874" w14:textId="5395128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 </w:t>
      </w:r>
    </w:p>
    <w:p w:rsidR="668B8088" w:rsidP="668B8088" w:rsidRDefault="668B8088" w14:paraId="0AD0CC80" w14:textId="4B3C4EF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163AECA8" w14:textId="5557A9C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B7D1D48" w14:textId="5FDE07A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24F65C9" w14:textId="42E37AD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4D679D6C" w14:textId="0F3E349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Осуществляет уход и наблюдение за больными на основе принципов медицинской деонтологии. Принимает и размещает в палате больных, проверяет качество санитарной обработки вновь поступивших больных.</w:t>
      </w:r>
    </w:p>
    <w:p w:rsidR="668B8088" w:rsidP="668B8088" w:rsidRDefault="668B8088" w14:paraId="3540FA27" w14:textId="6A17C2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Участвует в обходе врачей в закрепленных за нею палатах, докладывает о состоянии больных, фиксирует в журнале назначенное лечение и уход за больными, следит за выполнением больными назначений лечащего врача.</w:t>
      </w:r>
    </w:p>
    <w:p w:rsidR="668B8088" w:rsidP="668B8088" w:rsidRDefault="668B8088" w14:paraId="79F5D6B4" w14:textId="63E301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Немедленно сообщает лечащему врачу, а в его отсутствие - заведующему отделением или дежурному врачу о внезапном ухудшении состояния больного.</w:t>
      </w:r>
    </w:p>
    <w:p w:rsidR="668B8088" w:rsidP="668B8088" w:rsidRDefault="668B8088" w14:paraId="26B2D6D9" w14:textId="726A87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68B8088" w:rsidP="668B8088" w:rsidRDefault="668B8088" w14:paraId="5EE820D2" w14:textId="4C5CAD0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073A2FE" w14:textId="7B8DF83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или свидетельство об аккредитации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668B8088" w:rsidP="668B8088" w:rsidRDefault="668B8088" w14:paraId="37E31841" w14:textId="70F1BB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7565B3C5" w14:textId="50B6BF4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668B8088" w:rsidRDefault="668B8088" w14:paraId="01DA6F09" w14:textId="4BCBEFE4">
      <w:r>
        <w:br w:type="page"/>
      </w:r>
    </w:p>
    <w:p w:rsidR="668B8088" w:rsidP="668B8088" w:rsidRDefault="668B8088" w14:paraId="5A652970" w14:textId="63310BE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7. Младшая медицинская сестра по уходу за больными:</w:t>
      </w:r>
    </w:p>
    <w:p w:rsidR="668B8088" w:rsidP="668B8088" w:rsidRDefault="668B8088" w14:paraId="344E8CE7" w14:textId="5753094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134F279E" w14:textId="4185357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5264C02" w14:textId="2182008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</w:t>
      </w:r>
    </w:p>
    <w:p w:rsidR="668B8088" w:rsidP="668B8088" w:rsidRDefault="668B8088" w14:paraId="1E392FB8" w14:textId="0B4F730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68B8088" w:rsidP="668B8088" w:rsidRDefault="668B8088" w14:paraId="707BF8F1" w14:textId="38036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68B8088" w:rsidP="668B8088" w:rsidRDefault="668B8088" w14:paraId="44B0E120" w14:textId="262291E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D284DE1" w14:textId="33DC016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A6E9BFE" w14:textId="3D3DFFA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00F0201" w14:textId="1ACEF9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Оказывает помощь по уходу за больными под руководством медицинской сестры.</w:t>
      </w:r>
    </w:p>
    <w:p w:rsidR="668B8088" w:rsidP="668B8088" w:rsidRDefault="668B8088" w14:paraId="6A102FC9" w14:textId="51F5BC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Следит за соблюдением больными и посетителями правил внутреннего распорядка медицинской организации</w:t>
      </w:r>
    </w:p>
    <w:p w:rsidR="668B8088" w:rsidP="668B8088" w:rsidRDefault="668B8088" w14:paraId="45DACB54" w14:textId="54DA93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Знать приемы проведения несложных медицинских манипуляций</w:t>
      </w:r>
    </w:p>
    <w:p w:rsidR="668B8088" w:rsidP="668B8088" w:rsidRDefault="668B8088" w14:paraId="502D4F5B" w14:textId="4A547F8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B62DBEC" w14:textId="254AEA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Среднее общее образование и профессиональное обучение по должности "Младшая медицинская сестра по уходу за больными" </w:t>
      </w:r>
    </w:p>
    <w:p w:rsidR="668B8088" w:rsidP="668B8088" w:rsidRDefault="668B8088" w14:paraId="2B774B19" w14:textId="5621827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</w:r>
    </w:p>
    <w:p w:rsidR="668B8088" w:rsidP="668B8088" w:rsidRDefault="668B8088" w14:paraId="5268256A" w14:textId="510DFEF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4C9D346A" w14:textId="572859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4DA47F56" w:rsidP="4DA47F56" w:rsidRDefault="4DA47F56" w14:paraId="6396B3AE" w14:textId="0F63627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DA47F56" w:rsidP="4DA47F56" w:rsidRDefault="4DA47F56" w14:paraId="17A839DA" w14:textId="1DBFD46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8. Медицинский психолог:</w:t>
      </w:r>
    </w:p>
    <w:p w:rsidR="4DA47F56" w:rsidP="4DA47F56" w:rsidRDefault="4DA47F56" w14:paraId="3B9E9FB0" w14:textId="1789ED1F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4DA47F56" w:rsidP="4DA47F56" w:rsidRDefault="4DA47F56" w14:paraId="012EE4B9" w14:textId="09B17001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4DA47F56" w:rsidP="4DA47F56" w:rsidRDefault="4DA47F56" w14:paraId="6348555E" w14:textId="136DFC13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График работы: 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Полный рабочий день </w:t>
      </w:r>
    </w:p>
    <w:p w:rsidR="4DA47F56" w:rsidP="4DA47F56" w:rsidRDefault="4DA47F56" w14:paraId="41A3CB47" w14:textId="56A36CD8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4DA47F56" w:rsidP="4DA47F56" w:rsidRDefault="4DA47F56" w14:paraId="374FF9B5" w14:textId="6EF0E59F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4DA47F56" w:rsidP="4DA47F56" w:rsidRDefault="4DA47F56" w14:paraId="18D622D3" w14:textId="7255731B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4DA47F56" w:rsidP="4DA47F56" w:rsidRDefault="4DA47F56" w14:paraId="7AE60D97" w14:textId="0A3B3B0B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4DA47F56" w:rsidP="4DA47F56" w:rsidRDefault="4DA47F56" w14:paraId="4E525C4F" w14:textId="4E4939D0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Обязанности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DA47F56" w:rsidP="4DA47F56" w:rsidRDefault="4DA47F56" w14:paraId="2D7293E6" w14:textId="40B8B2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работу, направленную на восстановление психического здоровья и коррекцию отклонений в развитии личности пациентов.</w:t>
      </w:r>
    </w:p>
    <w:p w:rsidR="4DA47F56" w:rsidP="4DA47F56" w:rsidRDefault="4DA47F56" w14:paraId="7469D986" w14:textId="70436D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Выявлять условия, препятствующие или затрудняющие гармоническое развитие личности пациента.</w:t>
      </w:r>
    </w:p>
    <w:p w:rsidR="4DA47F56" w:rsidP="4DA47F56" w:rsidRDefault="4DA47F56" w14:paraId="64988759" w14:textId="182776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Осуществлять работу по 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психопрофилактике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психокоррекции, психологическому консультированию пациентов, вследствие чего оказывает помощь пациентам и их родственникам в решении личностных, профессиональных и бытовых психологических проблем.</w:t>
      </w:r>
    </w:p>
    <w:p w:rsidR="4DA47F56" w:rsidP="4DA47F56" w:rsidRDefault="4DA47F56" w14:paraId="7EEB1020" w14:textId="0A77B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психодиагностические исследования и длительные диагностические наблюдения за пациентами, уделяя особое внимание лицам, имеющим факторы риска психических расстройств.</w:t>
      </w:r>
    </w:p>
    <w:p w:rsidR="4DA47F56" w:rsidP="4DA47F56" w:rsidRDefault="4DA47F56" w14:paraId="6DCAB23A" w14:textId="7CA0D4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Разрабатывать развивающие и 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психокоррекционные</w:t>
      </w: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программы с учетом индивидуальных, половых и возрастных факторов пациентов.</w:t>
      </w:r>
    </w:p>
    <w:p w:rsidR="4DA47F56" w:rsidP="4DA47F56" w:rsidRDefault="4DA47F56" w14:paraId="55700ED2" w14:textId="163BAA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Выполнять работу по профориентации пациентов с учетом их пожеланий, способностей и ситуационных возможностей.</w:t>
      </w:r>
    </w:p>
    <w:p w:rsidR="4DA47F56" w:rsidP="4DA47F56" w:rsidRDefault="4DA47F56" w14:paraId="73543BBA" w14:textId="27EEBA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психологические консультаций, групповых программ и психопрофилактических мероприятий.</w:t>
      </w:r>
    </w:p>
    <w:p w:rsidR="4DA47F56" w:rsidP="4DA47F56" w:rsidRDefault="4DA47F56" w14:paraId="7FCDF95E" w14:textId="7F7F91E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4DA47F56" w:rsidP="4DA47F56" w:rsidRDefault="4DA47F56" w14:paraId="2881DB04" w14:textId="7D8ED602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профессиональное образование по специальности "Клиническая психология" без предъявления требований к стажу работы либо высшее профессиональное (психологическое) образование и профессиональная переподготовка по специальности "Клиническая психология"</w:t>
      </w:r>
    </w:p>
    <w:p w:rsidR="4DA47F56" w:rsidP="4DA47F56" w:rsidRDefault="4DA47F56" w14:paraId="690BE177" w14:textId="0D674B83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деятельности.</w:t>
      </w:r>
    </w:p>
    <w:p w:rsidR="4DA47F56" w:rsidP="4DA47F56" w:rsidRDefault="4DA47F56" w14:paraId="5B959700" w14:textId="2DE9B26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4DA47F56" w:rsidP="4DA47F56" w:rsidRDefault="4DA47F56" w14:paraId="5E92DCEC" w14:textId="7BD08303">
      <w:pPr>
        <w:pStyle w:val="Normal"/>
        <w:spacing w:after="0" w:line="240" w:lineRule="auto"/>
        <w:jc w:val="both"/>
      </w:pPr>
      <w:r w:rsidRPr="4DA47F56" w:rsidR="4DA47F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4DA47F56" w:rsidP="4DA47F56" w:rsidRDefault="4DA47F56" w14:paraId="18241F9C" w14:textId="71815DA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2a457e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3b43d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3d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3ad6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5bc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a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fcc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14a9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b0091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3eb3a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ce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ef8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73967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836F"/>
    <w:rsid w:val="3E20836F"/>
    <w:rsid w:val="4DA47F56"/>
    <w:rsid w:val="5B960535"/>
    <w:rsid w:val="668B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00FC"/>
  <w15:chartTrackingRefBased/>
  <w15:docId w15:val="{6E43FF94-CAFE-48A4-A646-7457F87DC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onsultantplus//offline/ref=222A6B4515362BA08B0651F27D88C0C83C8FDB920E1DDC587658AF9BC7C2F9BEEFEEBD31AF37365A79AC7E70265D3D955ECDB3291886FDD1aDl5H" TargetMode="External" Id="Rd2c42a4c716944ae" /><Relationship Type="http://schemas.openxmlformats.org/officeDocument/2006/relationships/numbering" Target="/word/numbering.xml" Id="R5af4ec822159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4</revision>
  <dcterms:created xsi:type="dcterms:W3CDTF">2023-12-08T12:31:39.5882356Z</dcterms:created>
  <dcterms:modified xsi:type="dcterms:W3CDTF">2024-01-12T12:31:48.8658594Z</dcterms:modified>
</coreProperties>
</file>